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8D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附件1：</w:t>
      </w:r>
    </w:p>
    <w:p w14:paraId="0E626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06785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  <w:t>报价函目录</w:t>
      </w:r>
    </w:p>
    <w:bookmarkEnd w:id="0"/>
    <w:p w14:paraId="4CF0A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564D0B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highlight w:val="none"/>
        </w:rPr>
        <w:t>及方案；</w:t>
      </w:r>
    </w:p>
    <w:p w14:paraId="78DB3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2.企业介绍（包含企业规模、企业资质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及业绩等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）</w:t>
      </w:r>
    </w:p>
    <w:p w14:paraId="65297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.声明函；</w:t>
      </w:r>
    </w:p>
    <w:p w14:paraId="6F3C31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.营业执照副本复印件；</w:t>
      </w:r>
    </w:p>
    <w:p w14:paraId="68A95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.信用查询情况截图；</w:t>
      </w:r>
    </w:p>
    <w:p w14:paraId="55A511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.报价单位认为应介绍或者提交的资料、文件和说明。</w:t>
      </w:r>
    </w:p>
    <w:p w14:paraId="75651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</w:p>
    <w:p w14:paraId="6D80C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</w:p>
    <w:p w14:paraId="785D2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1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after="0" w:line="240" w:lineRule="auto"/>
      <w:jc w:val="both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2025-06-23T06:51:01Z</dcterms:created>
  <dc:creator>Admin</dc:creator>
  <cp:lastModifiedBy>林子</cp:lastModifiedBy>
  <dcterms:modified xsi:type="dcterms:W3CDTF">2025-06-23T06:51:16Z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8060DC8FA2F341829F4F7C0F079C846F_12</vt:lpwstr>
  </property>
</Properties>
</file>