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5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附件2</w:t>
      </w:r>
    </w:p>
    <w:p w14:paraId="6C67C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p w14:paraId="5C332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57B5A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1.项目报价；</w:t>
      </w:r>
    </w:p>
    <w:p w14:paraId="052B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2.企业介绍（包含企业规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模、企业资质及自2022年1月1日起类似项目业绩等）；</w:t>
      </w:r>
    </w:p>
    <w:p w14:paraId="63DA0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3.项目策划（需包含项目方案，服务团队成员介绍及团队成员相关项目业绩，进度计划、质量、售后服务承诺等）；</w:t>
      </w:r>
    </w:p>
    <w:p w14:paraId="2DDD2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4.声明函；</w:t>
      </w:r>
    </w:p>
    <w:p w14:paraId="2A8C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5.营业执照副本复印件；</w:t>
      </w:r>
    </w:p>
    <w:p w14:paraId="228C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6.信用查询情况截图；</w:t>
      </w:r>
    </w:p>
    <w:p w14:paraId="3D46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7.报价单位认为应介绍或者提交的资料、文件和说明。</w:t>
      </w:r>
    </w:p>
    <w:p w14:paraId="6D90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1"/>
          <w:sz w:val="32"/>
          <w:szCs w:val="32"/>
          <w:lang w:val="en-US" w:eastAsia="zh-CN"/>
        </w:rPr>
      </w:pPr>
    </w:p>
    <w:p w14:paraId="12291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C7FC9"/>
    <w:rsid w:val="17805385"/>
    <w:rsid w:val="19B6383D"/>
    <w:rsid w:val="3AE54EB8"/>
    <w:rsid w:val="40BE592F"/>
    <w:rsid w:val="6091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line="560" w:lineRule="exact"/>
      <w:ind w:firstLine="883" w:firstLineChars="200"/>
    </w:pPr>
    <w:rPr>
      <w:rFonts w:ascii="仿宋_GB2312" w:hAnsi="仿宋_GB231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162</Characters>
  <Lines>0</Lines>
  <Paragraphs>0</Paragraphs>
  <TotalTime>0</TotalTime>
  <ScaleCrop>false</ScaleCrop>
  <LinksUpToDate>false</LinksUpToDate>
  <CharactersWithSpaces>162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2025-06-19T07:03:00Z</dcterms:created>
  <dc:creator>Admin</dc:creator>
  <cp:lastModifiedBy>张江涛</cp:lastModifiedBy>
  <dcterms:modified xsi:type="dcterms:W3CDTF">2025-07-30T09:10:44Z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eyJoZGlkIjoiMzVjOTBkYjVlZDU5ZTk3ZDIwZDI1NjhiNjRmOTgzYTUiLCJ1c2VySWQiOiIyNjA0MTcyNjUifQ==</vt:lpwstr>
  </property>
  <property fmtid="{D5CDD505-2E9C-101B-9397-08002B2CF9AE}" pid="4" name="ICV">
    <vt:lpwstr>62DD11C58C1E4D7F9F8A90CA11B52032_13</vt:lpwstr>
  </property>
</Properties>
</file>