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196" w:rsidRDefault="00DC0670">
      <w:pPr>
        <w:spacing w:line="560" w:lineRule="exact"/>
        <w:rPr>
          <w:rFonts w:ascii="黑体" w:eastAsia="黑体" w:hAnsi="黑体" w:cs="微软雅黑"/>
          <w:bCs/>
          <w:sz w:val="32"/>
          <w:szCs w:val="32"/>
        </w:rPr>
      </w:pPr>
      <w:r>
        <w:rPr>
          <w:rFonts w:ascii="黑体" w:eastAsia="黑体" w:hAnsi="黑体" w:cs="微软雅黑" w:hint="eastAsia"/>
          <w:bCs/>
          <w:sz w:val="32"/>
          <w:szCs w:val="32"/>
        </w:rPr>
        <w:t>附件</w:t>
      </w:r>
    </w:p>
    <w:p w:rsidR="00746196" w:rsidRDefault="00DC0670">
      <w:pPr>
        <w:spacing w:line="560"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声明函</w:t>
      </w:r>
    </w:p>
    <w:p w:rsidR="00746196" w:rsidRDefault="00746196">
      <w:pPr>
        <w:spacing w:line="560" w:lineRule="exact"/>
        <w:jc w:val="center"/>
        <w:rPr>
          <w:rFonts w:ascii="仿宋" w:eastAsia="仿宋" w:hAnsi="仿宋"/>
          <w:color w:val="000000"/>
          <w:sz w:val="28"/>
          <w:szCs w:val="28"/>
        </w:rPr>
      </w:pP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一、我方在参加</w:t>
      </w:r>
      <w:r w:rsidR="00DB5982" w:rsidRPr="00DB5982">
        <w:rPr>
          <w:rFonts w:ascii="仿宋_GB2312" w:eastAsia="仿宋_GB2312" w:hAnsi="仿宋" w:hint="eastAsia"/>
          <w:color w:val="000000"/>
          <w:sz w:val="32"/>
          <w:szCs w:val="32"/>
          <w:u w:val="single"/>
        </w:rPr>
        <w:t>青岛市创新投资有限公司办公家具、装修物料采购项目</w:t>
      </w:r>
      <w:r>
        <w:rPr>
          <w:rFonts w:ascii="仿宋_GB2312" w:eastAsia="仿宋_GB2312" w:hAnsi="仿宋" w:hint="eastAsia"/>
          <w:color w:val="000000"/>
          <w:sz w:val="32"/>
          <w:szCs w:val="32"/>
        </w:rPr>
        <w:t>前3年内，在经营活动中：</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1.没有重大违法记录（重大违法记录指</w:t>
      </w:r>
      <w:r>
        <w:rPr>
          <w:rFonts w:ascii="仿宋_GB2312" w:eastAsia="仿宋_GB2312" w:hAnsi="仿宋" w:cs="宋体" w:hint="eastAsia"/>
          <w:color w:val="000000"/>
          <w:kern w:val="0"/>
          <w:sz w:val="32"/>
          <w:szCs w:val="32"/>
        </w:rPr>
        <w:t>报价人因违法经营受到刑事处罚或者责令停产停业、</w:t>
      </w:r>
      <w:bookmarkStart w:id="0" w:name="_GoBack"/>
      <w:bookmarkEnd w:id="0"/>
      <w:r>
        <w:rPr>
          <w:rFonts w:ascii="仿宋_GB2312" w:eastAsia="仿宋_GB2312" w:hAnsi="仿宋" w:cs="宋体" w:hint="eastAsia"/>
          <w:color w:val="000000"/>
          <w:kern w:val="0"/>
          <w:sz w:val="32"/>
          <w:szCs w:val="32"/>
        </w:rPr>
        <w:t>吊销许可证或者执照、较大数额罚款等行政处罚）</w:t>
      </w:r>
      <w:r>
        <w:rPr>
          <w:rFonts w:ascii="仿宋_GB2312" w:eastAsia="仿宋_GB2312" w:hAnsi="仿宋" w:hint="eastAsia"/>
          <w:color w:val="000000"/>
          <w:sz w:val="32"/>
          <w:szCs w:val="32"/>
        </w:rPr>
        <w:t>。</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2.没有行贿犯罪记录（查询内容：①报价人、组织机构代码证或统一社会信用代码；②法定代表人、身份证号码；③项目负责人、身份证号码）。</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二、我方在参加本项目活动前一段时间内具有良好的商业信誉和健全的财务会计制度、具有依法缴纳税收和社会保障资金的良好记录。</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三、我方具有履行合同所必需的原材料及专业技术能力。</w:t>
      </w:r>
    </w:p>
    <w:p w:rsidR="00746196" w:rsidRDefault="00746196">
      <w:pPr>
        <w:spacing w:line="560" w:lineRule="exact"/>
        <w:ind w:firstLineChars="200" w:firstLine="640"/>
        <w:rPr>
          <w:rFonts w:ascii="仿宋_GB2312" w:eastAsia="仿宋_GB2312" w:hAnsi="仿宋"/>
          <w:color w:val="000000"/>
          <w:sz w:val="32"/>
          <w:szCs w:val="32"/>
        </w:rPr>
      </w:pP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若以上声明不实，我方自愿承担一切法律后果。</w:t>
      </w:r>
    </w:p>
    <w:p w:rsidR="00746196" w:rsidRDefault="00746196">
      <w:pPr>
        <w:spacing w:line="560" w:lineRule="exact"/>
        <w:ind w:firstLineChars="200" w:firstLine="640"/>
        <w:rPr>
          <w:rFonts w:ascii="仿宋_GB2312" w:eastAsia="仿宋_GB2312" w:hAnsi="仿宋"/>
          <w:color w:val="000000"/>
          <w:sz w:val="32"/>
          <w:szCs w:val="32"/>
        </w:rPr>
      </w:pPr>
    </w:p>
    <w:p w:rsidR="00746196" w:rsidRDefault="00746196">
      <w:pPr>
        <w:spacing w:line="560" w:lineRule="exact"/>
        <w:ind w:firstLineChars="200" w:firstLine="640"/>
        <w:rPr>
          <w:rFonts w:ascii="仿宋_GB2312" w:eastAsia="仿宋_GB2312" w:hAnsi="仿宋"/>
          <w:color w:val="000000"/>
          <w:sz w:val="32"/>
          <w:szCs w:val="32"/>
        </w:rPr>
      </w:pPr>
    </w:p>
    <w:p w:rsidR="00746196" w:rsidRDefault="00DC0670">
      <w:pPr>
        <w:spacing w:line="560" w:lineRule="exact"/>
        <w:jc w:val="right"/>
        <w:rPr>
          <w:rFonts w:ascii="仿宋_GB2312" w:eastAsia="仿宋_GB2312" w:hAnsi="仿宋"/>
          <w:color w:val="000000"/>
          <w:sz w:val="32"/>
          <w:szCs w:val="32"/>
        </w:rPr>
      </w:pPr>
      <w:r>
        <w:rPr>
          <w:rFonts w:ascii="仿宋_GB2312" w:eastAsia="仿宋_GB2312" w:hAnsi="仿宋" w:hint="eastAsia"/>
          <w:color w:val="000000"/>
          <w:sz w:val="32"/>
          <w:szCs w:val="32"/>
        </w:rPr>
        <w:t>供应商名称（盖章）</w:t>
      </w:r>
    </w:p>
    <w:p w:rsidR="00746196" w:rsidRDefault="00DC0670">
      <w:pPr>
        <w:spacing w:line="560" w:lineRule="exact"/>
        <w:jc w:val="right"/>
        <w:rPr>
          <w:rFonts w:ascii="仿宋_GB2312" w:eastAsia="仿宋_GB2312" w:hAnsi="仿宋"/>
          <w:color w:val="000000"/>
          <w:sz w:val="32"/>
          <w:szCs w:val="32"/>
        </w:rPr>
      </w:pPr>
      <w:r>
        <w:rPr>
          <w:rFonts w:ascii="仿宋_GB2312" w:eastAsia="仿宋_GB2312" w:hAnsi="仿宋" w:hint="eastAsia"/>
          <w:color w:val="000000"/>
          <w:sz w:val="32"/>
          <w:szCs w:val="32"/>
        </w:rPr>
        <w:t>日期：2023年  月  日</w:t>
      </w:r>
    </w:p>
    <w:p w:rsidR="00746196" w:rsidRDefault="00746196">
      <w:pPr>
        <w:spacing w:line="560" w:lineRule="exact"/>
        <w:rPr>
          <w:rFonts w:ascii="仿宋_GB2312" w:eastAsia="仿宋_GB2312" w:hAnsi="仿宋"/>
          <w:color w:val="000000"/>
          <w:sz w:val="32"/>
          <w:szCs w:val="32"/>
        </w:rPr>
      </w:pPr>
    </w:p>
    <w:p w:rsidR="00746196" w:rsidRDefault="00746196">
      <w:pPr>
        <w:spacing w:line="560" w:lineRule="exact"/>
        <w:rPr>
          <w:rFonts w:ascii="仿宋_GB2312" w:eastAsia="仿宋_GB2312" w:hAnsi="仿宋"/>
          <w:color w:val="000000"/>
          <w:sz w:val="32"/>
          <w:szCs w:val="32"/>
        </w:rPr>
      </w:pPr>
    </w:p>
    <w:p w:rsidR="00746196" w:rsidRDefault="00746196">
      <w:pPr>
        <w:spacing w:line="560" w:lineRule="exact"/>
        <w:rPr>
          <w:rFonts w:ascii="仿宋_GB2312" w:eastAsia="仿宋_GB2312" w:hAnsi="仿宋"/>
          <w:color w:val="000000"/>
          <w:sz w:val="32"/>
          <w:szCs w:val="32"/>
        </w:rPr>
      </w:pP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备注：</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1.报价人没有被公开披露或查处违法违规行为的，注明“无”即可。</w:t>
      </w:r>
    </w:p>
    <w:p w:rsidR="00746196" w:rsidRDefault="00DC067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2.询价文件未要求项目负责人的，项目负责人一栏可删除。</w:t>
      </w:r>
    </w:p>
    <w:p w:rsidR="00746196" w:rsidRDefault="00746196">
      <w:pPr>
        <w:spacing w:line="560" w:lineRule="exact"/>
        <w:ind w:right="1920"/>
        <w:rPr>
          <w:rFonts w:ascii="仿宋_GB2312" w:eastAsia="仿宋_GB2312" w:hAnsi="仿宋" w:cs="Times New Roman"/>
          <w:sz w:val="32"/>
          <w:szCs w:val="32"/>
        </w:rPr>
      </w:pPr>
    </w:p>
    <w:p w:rsidR="00746196" w:rsidRDefault="00746196"/>
    <w:sectPr w:rsidR="00746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4F7" w:rsidRDefault="00ED34F7" w:rsidP="00AB051A">
      <w:r>
        <w:separator/>
      </w:r>
    </w:p>
  </w:endnote>
  <w:endnote w:type="continuationSeparator" w:id="0">
    <w:p w:rsidR="00ED34F7" w:rsidRDefault="00ED34F7" w:rsidP="00AB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4F7" w:rsidRDefault="00ED34F7" w:rsidP="00AB051A">
      <w:r>
        <w:separator/>
      </w:r>
    </w:p>
  </w:footnote>
  <w:footnote w:type="continuationSeparator" w:id="0">
    <w:p w:rsidR="00ED34F7" w:rsidRDefault="00ED34F7" w:rsidP="00AB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jI4ZmViMjY5ZWU5ZmRjNzA4OTczNWJjZDM2OGYifQ=="/>
  </w:docVars>
  <w:rsids>
    <w:rsidRoot w:val="00746196"/>
    <w:rsid w:val="003228C9"/>
    <w:rsid w:val="006C73F7"/>
    <w:rsid w:val="00746196"/>
    <w:rsid w:val="00AB051A"/>
    <w:rsid w:val="00DB5982"/>
    <w:rsid w:val="00DC0670"/>
    <w:rsid w:val="00ED34F7"/>
    <w:rsid w:val="07ED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A6820D-5428-4B54-8A3B-44E474E2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AB05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B05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5777h</dc:creator>
  <cp:lastModifiedBy>Administrator</cp:lastModifiedBy>
  <cp:revision>4</cp:revision>
  <dcterms:created xsi:type="dcterms:W3CDTF">2023-05-31T12:15:00Z</dcterms:created>
  <dcterms:modified xsi:type="dcterms:W3CDTF">2023-10-30T08:02:00Z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67DED1C27E744D02AFB1D2DFDDEDC26C_12</vt:lpwstr>
  </property>
</Properties>
</file>